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884C06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884C0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884C0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019FA2A2" w:rsidR="00636A5A" w:rsidRPr="00713578" w:rsidRDefault="00884C0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884C06">
              <w:rPr>
                <w:i/>
                <w:sz w:val="24"/>
                <w:szCs w:val="24"/>
              </w:rPr>
              <w:t>Приложить "print scrn" из единого реестра членов СРО</w:t>
            </w:r>
            <w:bookmarkStart w:id="33" w:name="_GoBack"/>
            <w:bookmarkEnd w:id="33"/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lastRenderedPageBreak/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84C06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84C0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84C06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84C0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06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1C839-1DCB-48C3-BEA9-E294E505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14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20922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2022-11-24T11:25:00Z</dcterms:modified>
</cp:coreProperties>
</file>